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A21B1" w14:textId="132486B1" w:rsidR="0058162B" w:rsidRPr="0058162B" w:rsidRDefault="0058162B" w:rsidP="0058162B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Załącznik </w:t>
      </w:r>
      <w:r w:rsidR="00E42F20">
        <w:rPr>
          <w:rFonts w:asciiTheme="majorHAnsi" w:hAnsiTheme="majorHAnsi"/>
          <w:sz w:val="22"/>
          <w:szCs w:val="22"/>
        </w:rPr>
        <w:t xml:space="preserve">nr </w:t>
      </w:r>
      <w:r w:rsidR="004778FB">
        <w:rPr>
          <w:rFonts w:asciiTheme="majorHAnsi" w:hAnsiTheme="majorHAnsi"/>
          <w:sz w:val="22"/>
          <w:szCs w:val="22"/>
        </w:rPr>
        <w:t>3</w:t>
      </w:r>
      <w:r w:rsidR="00E42F20">
        <w:rPr>
          <w:rFonts w:asciiTheme="majorHAnsi" w:hAnsiTheme="majorHAnsi"/>
          <w:sz w:val="22"/>
          <w:szCs w:val="22"/>
        </w:rPr>
        <w:t xml:space="preserve"> do</w:t>
      </w:r>
      <w:r w:rsidRPr="0058162B">
        <w:rPr>
          <w:rFonts w:asciiTheme="majorHAnsi" w:hAnsiTheme="majorHAnsi"/>
          <w:sz w:val="22"/>
          <w:szCs w:val="22"/>
        </w:rPr>
        <w:t xml:space="preserve"> SWZ</w:t>
      </w:r>
    </w:p>
    <w:p w14:paraId="1AFE01B0" w14:textId="77777777" w:rsidR="000056D6" w:rsidRPr="000056D6" w:rsidRDefault="000056D6" w:rsidP="000056D6">
      <w:pPr>
        <w:suppressAutoHyphens w:val="0"/>
        <w:spacing w:after="50"/>
        <w:ind w:left="74"/>
        <w:rPr>
          <w:rFonts w:asciiTheme="majorHAnsi" w:hAnsiTheme="majorHAnsi"/>
          <w:sz w:val="24"/>
          <w:szCs w:val="24"/>
          <w:lang w:eastAsia="pl-PL"/>
        </w:rPr>
      </w:pPr>
      <w:r w:rsidRPr="000056D6">
        <w:rPr>
          <w:rFonts w:asciiTheme="majorHAnsi" w:hAnsiTheme="majorHAnsi"/>
          <w:sz w:val="24"/>
          <w:szCs w:val="24"/>
          <w:lang w:eastAsia="pl-PL"/>
        </w:rPr>
        <w:t xml:space="preserve">Dane dotyczące Wykonawcy: </w:t>
      </w:r>
    </w:p>
    <w:p w14:paraId="1D93816D" w14:textId="77777777" w:rsidR="000056D6" w:rsidRPr="000056D6" w:rsidRDefault="000056D6" w:rsidP="000056D6">
      <w:pPr>
        <w:suppressAutoHyphens w:val="0"/>
        <w:spacing w:after="53"/>
        <w:ind w:left="74"/>
        <w:rPr>
          <w:rFonts w:asciiTheme="majorHAnsi" w:hAnsiTheme="majorHAnsi"/>
          <w:sz w:val="24"/>
          <w:szCs w:val="24"/>
          <w:lang w:eastAsia="pl-PL"/>
        </w:rPr>
      </w:pPr>
      <w:r w:rsidRPr="000056D6">
        <w:rPr>
          <w:rFonts w:asciiTheme="majorHAnsi" w:hAnsiTheme="majorHAnsi"/>
          <w:sz w:val="24"/>
          <w:szCs w:val="24"/>
          <w:lang w:eastAsia="pl-PL"/>
        </w:rPr>
        <w:t>Nazwa ……………………………………………………………………………………………………………………</w:t>
      </w:r>
    </w:p>
    <w:p w14:paraId="3ED8E6D3" w14:textId="516D1F36" w:rsidR="000056D6" w:rsidRPr="000056D6" w:rsidRDefault="000056D6" w:rsidP="000056D6">
      <w:pPr>
        <w:suppressAutoHyphens w:val="0"/>
        <w:spacing w:line="311" w:lineRule="auto"/>
        <w:ind w:left="72" w:right="283"/>
        <w:rPr>
          <w:rFonts w:asciiTheme="majorHAnsi" w:hAnsiTheme="majorHAnsi"/>
          <w:sz w:val="24"/>
          <w:szCs w:val="24"/>
          <w:lang w:eastAsia="pl-PL"/>
        </w:rPr>
      </w:pPr>
      <w:r w:rsidRPr="00F024A9">
        <w:rPr>
          <w:rFonts w:asciiTheme="majorHAnsi" w:hAnsiTheme="majorHAnsi"/>
          <w:sz w:val="24"/>
          <w:szCs w:val="24"/>
          <w:lang w:eastAsia="pl-PL"/>
        </w:rPr>
        <w:t>Adres</w:t>
      </w:r>
      <w:r w:rsidRPr="000056D6">
        <w:rPr>
          <w:rFonts w:asciiTheme="majorHAnsi" w:hAnsiTheme="majorHAnsi"/>
          <w:sz w:val="24"/>
          <w:szCs w:val="24"/>
          <w:lang w:eastAsia="pl-PL"/>
        </w:rPr>
        <w:t>……………………………………………………………………………………………….……..</w:t>
      </w:r>
    </w:p>
    <w:p w14:paraId="25EA5BB3" w14:textId="77777777" w:rsidR="000056D6" w:rsidRPr="000056D6" w:rsidRDefault="000056D6" w:rsidP="000056D6">
      <w:pPr>
        <w:suppressAutoHyphens w:val="0"/>
        <w:spacing w:line="311" w:lineRule="auto"/>
        <w:ind w:left="72" w:right="874"/>
        <w:rPr>
          <w:rFonts w:asciiTheme="majorHAnsi" w:hAnsiTheme="majorHAnsi"/>
          <w:sz w:val="24"/>
          <w:szCs w:val="24"/>
          <w:lang w:eastAsia="pl-PL"/>
        </w:rPr>
      </w:pPr>
      <w:r w:rsidRPr="000056D6">
        <w:rPr>
          <w:rFonts w:asciiTheme="majorHAnsi" w:hAnsiTheme="majorHAnsi"/>
          <w:sz w:val="24"/>
          <w:szCs w:val="24"/>
          <w:lang w:eastAsia="pl-PL"/>
        </w:rPr>
        <w:t>Nr telefonu…………………………………………………………………………………………………</w:t>
      </w:r>
    </w:p>
    <w:p w14:paraId="2ACCB400" w14:textId="77777777" w:rsidR="000056D6" w:rsidRPr="000056D6" w:rsidRDefault="000056D6" w:rsidP="000056D6">
      <w:pPr>
        <w:suppressAutoHyphens w:val="0"/>
        <w:spacing w:line="311" w:lineRule="auto"/>
        <w:ind w:left="72" w:right="874"/>
        <w:rPr>
          <w:rFonts w:asciiTheme="majorHAnsi" w:hAnsiTheme="majorHAnsi"/>
          <w:sz w:val="24"/>
          <w:szCs w:val="24"/>
          <w:lang w:val="en-US" w:eastAsia="pl-PL"/>
        </w:rPr>
      </w:pPr>
      <w:proofErr w:type="spellStart"/>
      <w:r w:rsidRPr="000056D6">
        <w:rPr>
          <w:rFonts w:asciiTheme="majorHAnsi" w:hAnsiTheme="majorHAnsi"/>
          <w:sz w:val="24"/>
          <w:szCs w:val="24"/>
          <w:lang w:val="en-US" w:eastAsia="pl-PL"/>
        </w:rPr>
        <w:t>Adres</w:t>
      </w:r>
      <w:proofErr w:type="spellEnd"/>
      <w:r w:rsidRPr="000056D6">
        <w:rPr>
          <w:rFonts w:asciiTheme="majorHAnsi" w:hAnsiTheme="majorHAnsi"/>
          <w:sz w:val="24"/>
          <w:szCs w:val="24"/>
          <w:lang w:val="en-US" w:eastAsia="pl-PL"/>
        </w:rPr>
        <w:t xml:space="preserve"> e-mail: …………………………………………………………………………..…………………</w:t>
      </w:r>
    </w:p>
    <w:p w14:paraId="0A2232E7" w14:textId="77777777" w:rsidR="000056D6" w:rsidRPr="000056D6" w:rsidRDefault="000056D6" w:rsidP="000056D6">
      <w:pPr>
        <w:suppressAutoHyphens w:val="0"/>
        <w:spacing w:line="311" w:lineRule="auto"/>
        <w:ind w:left="72" w:right="874"/>
        <w:rPr>
          <w:rFonts w:asciiTheme="majorHAnsi" w:hAnsiTheme="majorHAnsi"/>
          <w:sz w:val="24"/>
          <w:szCs w:val="24"/>
          <w:lang w:val="en-US" w:eastAsia="pl-PL"/>
        </w:rPr>
      </w:pPr>
      <w:proofErr w:type="spellStart"/>
      <w:r w:rsidRPr="000056D6">
        <w:rPr>
          <w:rFonts w:asciiTheme="majorHAnsi" w:hAnsiTheme="majorHAnsi"/>
          <w:sz w:val="24"/>
          <w:szCs w:val="24"/>
          <w:lang w:val="en-US" w:eastAsia="pl-PL"/>
        </w:rPr>
        <w:t>Nr</w:t>
      </w:r>
      <w:proofErr w:type="spellEnd"/>
      <w:r w:rsidRPr="000056D6">
        <w:rPr>
          <w:rFonts w:asciiTheme="majorHAnsi" w:hAnsiTheme="majorHAnsi"/>
          <w:sz w:val="24"/>
          <w:szCs w:val="24"/>
          <w:lang w:val="en-US" w:eastAsia="pl-PL"/>
        </w:rPr>
        <w:t xml:space="preserve"> NIP ………………………………………………………………………….…………………...……….</w:t>
      </w:r>
    </w:p>
    <w:p w14:paraId="5D0785A8" w14:textId="77777777" w:rsidR="000056D6" w:rsidRPr="000056D6" w:rsidRDefault="000056D6" w:rsidP="000056D6">
      <w:pPr>
        <w:suppressAutoHyphens w:val="0"/>
        <w:ind w:left="74"/>
        <w:rPr>
          <w:rFonts w:asciiTheme="majorHAnsi" w:hAnsiTheme="majorHAnsi"/>
          <w:sz w:val="24"/>
          <w:szCs w:val="24"/>
          <w:lang w:eastAsia="pl-PL"/>
        </w:rPr>
      </w:pPr>
      <w:r w:rsidRPr="000056D6">
        <w:rPr>
          <w:rFonts w:asciiTheme="majorHAnsi" w:hAnsiTheme="majorHAnsi"/>
          <w:sz w:val="24"/>
          <w:szCs w:val="24"/>
          <w:lang w:eastAsia="pl-PL"/>
        </w:rPr>
        <w:t>Nr REGON ………………………………………………………………………………………………....</w:t>
      </w:r>
    </w:p>
    <w:p w14:paraId="6534E53B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94AF4C8" w14:textId="77777777" w:rsidR="0058162B" w:rsidRPr="0058162B" w:rsidRDefault="0058162B" w:rsidP="0058162B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58162B">
        <w:rPr>
          <w:rFonts w:asciiTheme="majorHAnsi" w:hAnsiTheme="majorHAnsi"/>
          <w:b/>
          <w:sz w:val="22"/>
          <w:szCs w:val="22"/>
        </w:rPr>
        <w:t>Oświadczenie, dotyczące przestrzegania przepisów ograniczających i wykluczających współpracę z podmiotami funkcjonującymi na terenie Republiki Białorusi i Federacji Rosyjskiej, jako stron konfliktu zbrojnego na terytorium Republiki Ukrainy</w:t>
      </w:r>
    </w:p>
    <w:p w14:paraId="0B9D6929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0D80ED4" w14:textId="7C969A39" w:rsidR="0058162B" w:rsidRPr="00E42F20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58162B">
        <w:rPr>
          <w:rFonts w:asciiTheme="majorHAnsi" w:hAnsiTheme="majorHAnsi"/>
          <w:sz w:val="22"/>
          <w:szCs w:val="22"/>
        </w:rPr>
        <w:t xml:space="preserve">W związku ze złożeniem oferty w postępowaniu o udzielenie </w:t>
      </w:r>
      <w:r w:rsidRPr="00E42F20">
        <w:rPr>
          <w:rFonts w:asciiTheme="majorHAnsi" w:hAnsiTheme="majorHAnsi"/>
          <w:sz w:val="22"/>
          <w:szCs w:val="22"/>
        </w:rPr>
        <w:t xml:space="preserve">zamówienia publicznego prowadzonym przez Zamawiającego w trybie podstawowym bez negocjacji o którym mowa w art.275 pkt 1 ustawy z dnia 11 września 2019 Prawo zamówień </w:t>
      </w:r>
      <w:r w:rsidRPr="00E42F20">
        <w:rPr>
          <w:rFonts w:asciiTheme="majorHAnsi" w:hAnsiTheme="majorHAnsi"/>
          <w:color w:val="000000" w:themeColor="text1"/>
          <w:sz w:val="22"/>
          <w:szCs w:val="22"/>
        </w:rPr>
        <w:t>na zadanie p.n</w:t>
      </w:r>
      <w:r w:rsidRPr="00E42F20">
        <w:rPr>
          <w:rFonts w:asciiTheme="majorHAnsi" w:hAnsiTheme="majorHAnsi"/>
          <w:b/>
          <w:color w:val="000000" w:themeColor="text1"/>
          <w:sz w:val="22"/>
          <w:szCs w:val="22"/>
        </w:rPr>
        <w:t>. „</w:t>
      </w:r>
      <w:r w:rsidR="009B141A">
        <w:rPr>
          <w:b/>
          <w:bCs/>
        </w:rPr>
        <w:t xml:space="preserve"> DOSTAWA SORTÓW MUNDUROWYCH I ODZIEŻY </w:t>
      </w:r>
      <w:r w:rsidR="00732B22">
        <w:rPr>
          <w:b/>
          <w:bCs/>
        </w:rPr>
        <w:t>SŁUŻBOWEJ</w:t>
      </w:r>
      <w:r w:rsidR="009B141A">
        <w:rPr>
          <w:b/>
          <w:bCs/>
        </w:rPr>
        <w:t xml:space="preserve"> DLA PRACOWNIKÓW ZATRUDNIONYCH</w:t>
      </w:r>
      <w:r w:rsidR="007A06D6">
        <w:rPr>
          <w:b/>
          <w:bCs/>
        </w:rPr>
        <w:t xml:space="preserve"> W </w:t>
      </w:r>
      <w:r w:rsidR="003106C5">
        <w:rPr>
          <w:b/>
          <w:bCs/>
        </w:rPr>
        <w:t>WIGIER</w:t>
      </w:r>
      <w:r w:rsidR="007A06D6">
        <w:rPr>
          <w:b/>
          <w:bCs/>
        </w:rPr>
        <w:t>SKIM  PARKU NARODOWYM W 202</w:t>
      </w:r>
      <w:r w:rsidR="00342D05">
        <w:rPr>
          <w:b/>
          <w:bCs/>
        </w:rPr>
        <w:t>6</w:t>
      </w:r>
      <w:r w:rsidR="007A06D6">
        <w:rPr>
          <w:b/>
          <w:bCs/>
        </w:rPr>
        <w:t xml:space="preserve"> R</w:t>
      </w:r>
      <w:r w:rsidRPr="00E42F20">
        <w:rPr>
          <w:rFonts w:asciiTheme="majorHAnsi" w:hAnsiTheme="majorHAnsi" w:cs="Arial"/>
          <w:b/>
          <w:bCs/>
          <w:sz w:val="22"/>
          <w:szCs w:val="22"/>
        </w:rPr>
        <w:t>.”</w:t>
      </w:r>
      <w:r w:rsidRPr="00E42F20">
        <w:rPr>
          <w:rFonts w:asciiTheme="majorHAnsi" w:hAnsiTheme="majorHAnsi" w:cs="Arial"/>
          <w:bCs/>
          <w:sz w:val="22"/>
          <w:szCs w:val="22"/>
        </w:rPr>
        <w:t>,</w:t>
      </w:r>
      <w:r w:rsidRPr="00E42F20">
        <w:rPr>
          <w:rFonts w:asciiTheme="majorHAnsi" w:hAnsiTheme="majorHAnsi"/>
          <w:sz w:val="22"/>
          <w:szCs w:val="22"/>
        </w:rPr>
        <w:t xml:space="preserve"> </w:t>
      </w:r>
    </w:p>
    <w:p w14:paraId="6BBDB90C" w14:textId="77777777" w:rsidR="0058162B" w:rsidRDefault="0058162B" w:rsidP="0058162B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870FFFC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58162B">
        <w:rPr>
          <w:rFonts w:asciiTheme="majorHAnsi" w:hAnsiTheme="majorHAnsi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521965D9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58162B">
        <w:rPr>
          <w:rFonts w:asciiTheme="majorHAnsi" w:hAnsiTheme="majorHAnsi" w:cs="Arial"/>
          <w:bCs/>
          <w:sz w:val="22"/>
          <w:szCs w:val="22"/>
        </w:rPr>
        <w:t>działając w imieniu i na rzecz</w:t>
      </w:r>
    </w:p>
    <w:p w14:paraId="336526FA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58162B">
        <w:rPr>
          <w:rFonts w:asciiTheme="majorHAnsi" w:hAnsiTheme="majorHAnsi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A9502F0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DE5905" w14:textId="553E690B" w:rsidR="0058162B" w:rsidRDefault="0058162B" w:rsidP="00B22928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58162B">
        <w:rPr>
          <w:rFonts w:asciiTheme="majorHAnsi" w:hAnsiTheme="majorHAnsi"/>
          <w:b/>
          <w:sz w:val="22"/>
          <w:szCs w:val="22"/>
        </w:rPr>
        <w:t>oświadczam</w:t>
      </w:r>
      <w:r w:rsidRPr="0058162B">
        <w:rPr>
          <w:rFonts w:asciiTheme="majorHAnsi" w:hAnsiTheme="majorHAnsi"/>
          <w:sz w:val="22"/>
          <w:szCs w:val="22"/>
        </w:rPr>
        <w:t xml:space="preserve">, że w prowadzonej działalności gospodarczej przestrzegam  przepisów ograniczających i wykluczających współpracę z podmiotami funkcjonującymi na terenie Republiki Białorusi i Federacji Rosyjskiej  jako stron konfliktu zbrojnego na terytorium Republiki Ukrainy  –  zgodnie z ich treścią.  </w:t>
      </w:r>
      <w:r w:rsidRPr="0058162B">
        <w:rPr>
          <w:rFonts w:asciiTheme="majorHAnsi" w:hAnsiTheme="majorHAnsi"/>
          <w:b/>
          <w:sz w:val="22"/>
          <w:szCs w:val="22"/>
        </w:rPr>
        <w:t xml:space="preserve">: </w:t>
      </w:r>
    </w:p>
    <w:p w14:paraId="6876D084" w14:textId="77777777" w:rsidR="00B22928" w:rsidRDefault="00B22928" w:rsidP="00B22928">
      <w:pPr>
        <w:tabs>
          <w:tab w:val="left" w:pos="851"/>
        </w:tabs>
        <w:suppressAutoHyphens w:val="0"/>
        <w:spacing w:before="120" w:after="115" w:line="249" w:lineRule="auto"/>
        <w:contextualSpacing/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Nie podlegam </w:t>
      </w:r>
      <w:r w:rsidRPr="00B22928">
        <w:rPr>
          <w:rFonts w:ascii="Arial" w:hAnsi="Arial" w:cs="Arial"/>
          <w:color w:val="000000"/>
          <w:sz w:val="22"/>
          <w:szCs w:val="22"/>
          <w:lang w:val="x-none" w:eastAsia="x-none"/>
        </w:rPr>
        <w:t>wyklucz</w:t>
      </w:r>
      <w:r>
        <w:rPr>
          <w:rFonts w:ascii="Arial" w:hAnsi="Arial" w:cs="Arial"/>
          <w:color w:val="000000"/>
          <w:sz w:val="22"/>
          <w:szCs w:val="22"/>
          <w:lang w:eastAsia="x-none"/>
        </w:rPr>
        <w:t>eniu</w:t>
      </w:r>
      <w:r w:rsidRPr="00B22928">
        <w:rPr>
          <w:rFonts w:ascii="Arial" w:hAnsi="Arial" w:cs="Arial"/>
          <w:color w:val="000000"/>
          <w:sz w:val="22"/>
          <w:szCs w:val="22"/>
          <w:lang w:val="x-none" w:eastAsia="x-none"/>
        </w:rPr>
        <w:t xml:space="preserve"> z postępowania na podstawie</w:t>
      </w:r>
    </w:p>
    <w:p w14:paraId="1BFE530C" w14:textId="7D3A818A" w:rsidR="00B22928" w:rsidRPr="00B22928" w:rsidRDefault="00B22928" w:rsidP="00B22928">
      <w:pPr>
        <w:tabs>
          <w:tab w:val="left" w:pos="851"/>
        </w:tabs>
        <w:suppressAutoHyphens w:val="0"/>
        <w:spacing w:before="120" w:after="115" w:line="249" w:lineRule="auto"/>
        <w:ind w:left="426" w:hanging="426"/>
        <w:contextualSpacing/>
        <w:jc w:val="both"/>
        <w:rPr>
          <w:rFonts w:ascii="Arial" w:hAnsi="Arial" w:cs="Arial"/>
          <w:color w:val="000000"/>
          <w:sz w:val="22"/>
          <w:szCs w:val="22"/>
          <w:lang w:val="x-none"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>1.</w:t>
      </w:r>
      <w:r w:rsidRPr="00B22928">
        <w:rPr>
          <w:rFonts w:ascii="Arial" w:hAnsi="Arial" w:cs="Arial"/>
          <w:color w:val="000000"/>
          <w:sz w:val="22"/>
          <w:szCs w:val="22"/>
          <w:lang w:val="x-none" w:eastAsia="x-none"/>
        </w:rPr>
        <w:t xml:space="preserve"> art. 7 ust. 1 ustawy z 13.04.2022 r. o szczególnych rozwiązaniach w zakresie przeciwdziałania wspieraniu agresji na Ukrainę oraz służących ochronie bezpieczeństwa narodowego, zwana dalej „ustawą”: </w:t>
      </w:r>
    </w:p>
    <w:p w14:paraId="07F86667" w14:textId="77777777" w:rsidR="00B22928" w:rsidRPr="00173473" w:rsidRDefault="00B22928" w:rsidP="00B22928">
      <w:pPr>
        <w:pStyle w:val="Akapitzlist"/>
        <w:tabs>
          <w:tab w:val="left" w:pos="426"/>
        </w:tabs>
        <w:ind w:left="426" w:hanging="426"/>
        <w:rPr>
          <w:rFonts w:ascii="Arial" w:eastAsia="Times New Roman" w:hAnsi="Arial" w:cs="Arial"/>
        </w:rPr>
      </w:pPr>
      <w:r w:rsidRPr="00173473">
        <w:rPr>
          <w:rFonts w:ascii="Arial" w:eastAsia="Times New Roman" w:hAnsi="Arial" w:cs="Arial"/>
        </w:rPr>
        <w:t>1)</w:t>
      </w:r>
      <w:r w:rsidRPr="00173473">
        <w:rPr>
          <w:rFonts w:ascii="Arial" w:eastAsia="Times New Roman" w:hAnsi="Arial" w:cs="Arial"/>
        </w:rPr>
        <w:tab/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7D3A55" w14:textId="77777777" w:rsidR="00B22928" w:rsidRPr="00173473" w:rsidRDefault="00B22928" w:rsidP="00B22928">
      <w:pPr>
        <w:pStyle w:val="Akapitzlist"/>
        <w:tabs>
          <w:tab w:val="left" w:pos="426"/>
        </w:tabs>
        <w:ind w:left="426" w:hanging="426"/>
        <w:rPr>
          <w:rFonts w:ascii="Arial" w:eastAsia="Times New Roman" w:hAnsi="Arial" w:cs="Arial"/>
        </w:rPr>
      </w:pPr>
      <w:r w:rsidRPr="00173473">
        <w:rPr>
          <w:rFonts w:ascii="Arial" w:eastAsia="Times New Roman" w:hAnsi="Arial" w:cs="Arial"/>
        </w:rPr>
        <w:t>2)</w:t>
      </w:r>
      <w:r w:rsidRPr="00173473">
        <w:rPr>
          <w:rFonts w:ascii="Arial" w:eastAsia="Times New Roman" w:hAnsi="Arial" w:cs="Arial"/>
        </w:rPr>
        <w:tab/>
        <w:t>Wykonawcę którego beneficjentem rzeczywistym w rozumieniu ustawy z 1.03.2018 r. o przeciwdziałaniu praniu pieniędzy oraz finansowaniu terroryzmu osoba wymieniona w wykazach określonych w rozporządzeniu 765/2006 i rozporządzeniu 269/2014 albo wpisana na listę lub będąca takim beneficjentem rzeczywistym od 24 lutego 2022 r., o ile została wpisana na listę na podstawie decyzji w sprawie wpisu na listę rozstrzygającej o zastosowaniu środka, o którym mowa w art. 1 pkt 3 ustawy;</w:t>
      </w:r>
    </w:p>
    <w:p w14:paraId="6233C291" w14:textId="77777777" w:rsidR="00B22928" w:rsidRPr="00173473" w:rsidRDefault="00B22928" w:rsidP="00B22928">
      <w:pPr>
        <w:pStyle w:val="Akapitzlist"/>
        <w:tabs>
          <w:tab w:val="left" w:pos="426"/>
        </w:tabs>
        <w:ind w:left="426" w:hanging="426"/>
        <w:rPr>
          <w:rFonts w:ascii="Arial" w:eastAsia="Times New Roman" w:hAnsi="Arial" w:cs="Arial"/>
        </w:rPr>
      </w:pPr>
      <w:r w:rsidRPr="00173473">
        <w:rPr>
          <w:rFonts w:ascii="Arial" w:eastAsia="Times New Roman" w:hAnsi="Arial" w:cs="Arial"/>
        </w:rPr>
        <w:t>3)</w:t>
      </w:r>
      <w:r w:rsidRPr="00173473">
        <w:rPr>
          <w:rFonts w:ascii="Arial" w:eastAsia="Times New Roman" w:hAnsi="Arial" w:cs="Arial"/>
        </w:rPr>
        <w:tab/>
        <w:t>Wykonawcę, którego jednostką dominującą w rozumieniu art. 3 ust. 1 pkt 37 ustawy z 29.09.1994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6BC1FE5" w14:textId="45EDB173" w:rsidR="00B22928" w:rsidRPr="00173473" w:rsidRDefault="00B22928" w:rsidP="00B22928">
      <w:pPr>
        <w:pStyle w:val="Akapitzlist"/>
        <w:tabs>
          <w:tab w:val="left" w:pos="426"/>
        </w:tabs>
        <w:ind w:left="426" w:hanging="426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2.    </w:t>
      </w:r>
      <w:r w:rsidRPr="00173473">
        <w:rPr>
          <w:rFonts w:ascii="Arial" w:eastAsia="Times New Roman" w:hAnsi="Arial" w:cs="Arial"/>
        </w:rPr>
        <w:t>objętego zakazem udziału w postępowaniu o uzyskanie zamówienia publicznego na podstawie art. 5k rozporządzenia Rady (UE) nr 833/2014 z 31.07.2014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tj.:</w:t>
      </w:r>
    </w:p>
    <w:p w14:paraId="2A20919F" w14:textId="77777777" w:rsidR="00B22928" w:rsidRPr="00173473" w:rsidRDefault="00B22928" w:rsidP="00B22928">
      <w:pPr>
        <w:pStyle w:val="Akapitzlist"/>
        <w:tabs>
          <w:tab w:val="left" w:pos="426"/>
        </w:tabs>
        <w:ind w:left="426" w:hanging="426"/>
        <w:rPr>
          <w:rFonts w:ascii="Arial" w:eastAsia="Times New Roman" w:hAnsi="Arial" w:cs="Arial"/>
        </w:rPr>
      </w:pPr>
      <w:r w:rsidRPr="00173473">
        <w:rPr>
          <w:rFonts w:ascii="Arial" w:eastAsia="Times New Roman" w:hAnsi="Arial" w:cs="Arial"/>
        </w:rPr>
        <w:t>1)</w:t>
      </w:r>
      <w:r w:rsidRPr="00173473">
        <w:rPr>
          <w:rFonts w:ascii="Arial" w:eastAsia="Times New Roman" w:hAnsi="Arial" w:cs="Arial"/>
        </w:rPr>
        <w:tab/>
        <w:t>obywateli rosyjskich ,osób fizycznych zamieszkałych w Rosji lub osób prawnych, podmiotów lub organów z siedzibą w Rosji;</w:t>
      </w:r>
    </w:p>
    <w:p w14:paraId="3E7F5D4C" w14:textId="77777777" w:rsidR="00B22928" w:rsidRPr="00173473" w:rsidRDefault="00B22928" w:rsidP="00B22928">
      <w:pPr>
        <w:pStyle w:val="Akapitzlist"/>
        <w:tabs>
          <w:tab w:val="left" w:pos="426"/>
        </w:tabs>
        <w:ind w:left="426" w:hanging="426"/>
        <w:rPr>
          <w:rFonts w:ascii="Arial" w:eastAsia="Times New Roman" w:hAnsi="Arial" w:cs="Arial"/>
        </w:rPr>
      </w:pPr>
      <w:r w:rsidRPr="00173473">
        <w:rPr>
          <w:rFonts w:ascii="Arial" w:eastAsia="Times New Roman" w:hAnsi="Arial" w:cs="Arial"/>
        </w:rPr>
        <w:t>2)</w:t>
      </w:r>
      <w:r w:rsidRPr="00173473">
        <w:rPr>
          <w:rFonts w:ascii="Arial" w:eastAsia="Times New Roman" w:hAnsi="Arial" w:cs="Arial"/>
        </w:rPr>
        <w:tab/>
        <w:t>osób prawnych, podmiotów lub organów, do których prawa własności bezpośrednio lub pośrednio w ponad 50 % należą do podmiotu, o którym mowa w pkt 1) powyżej; lub</w:t>
      </w:r>
    </w:p>
    <w:p w14:paraId="372B12F6" w14:textId="77777777" w:rsidR="00B22928" w:rsidRPr="00FE2378" w:rsidRDefault="00B22928" w:rsidP="00B22928">
      <w:pPr>
        <w:pStyle w:val="Akapitzlist"/>
        <w:tabs>
          <w:tab w:val="left" w:pos="426"/>
        </w:tabs>
        <w:ind w:left="426" w:hanging="426"/>
        <w:rPr>
          <w:rFonts w:ascii="Arial" w:eastAsia="Times New Roman" w:hAnsi="Arial" w:cs="Arial"/>
        </w:rPr>
      </w:pPr>
      <w:r w:rsidRPr="00173473">
        <w:rPr>
          <w:rFonts w:ascii="Arial" w:eastAsia="Times New Roman" w:hAnsi="Arial" w:cs="Arial"/>
        </w:rPr>
        <w:t>3)</w:t>
      </w:r>
      <w:r w:rsidRPr="00173473">
        <w:rPr>
          <w:rFonts w:ascii="Arial" w:eastAsia="Times New Roman" w:hAnsi="Arial" w:cs="Arial"/>
        </w:rPr>
        <w:tab/>
        <w:t>osób fizycznych lub prawnych, podmiotów lub organów działających w imieniu lub pod kierunkiem podmiotu, o którym mowa w pkt 1) lub 2) powyżej, w tym podwykonawców, dostawców lub podmiotów, na których zdolności polega się w rozumieniu dyrektyw w sprawie zamówień publicznych, w przypadku gdy przypada na nich ponad 10 % wartości zamówienia.</w:t>
      </w:r>
    </w:p>
    <w:p w14:paraId="40781D4B" w14:textId="77777777" w:rsidR="0058162B" w:rsidRPr="0020201F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B08A4E1" w14:textId="701E97A0" w:rsidR="0058162B" w:rsidRPr="00482A8F" w:rsidRDefault="0058162B" w:rsidP="0058162B">
      <w:pPr>
        <w:spacing w:line="276" w:lineRule="auto"/>
        <w:jc w:val="both"/>
        <w:rPr>
          <w:rFonts w:asciiTheme="majorHAnsi" w:hAnsiTheme="majorHAnsi"/>
          <w:color w:val="FF0000"/>
          <w:sz w:val="22"/>
          <w:szCs w:val="22"/>
        </w:rPr>
      </w:pPr>
      <w:r w:rsidRPr="0058162B">
        <w:rPr>
          <w:rFonts w:asciiTheme="majorHAnsi" w:hAnsiTheme="majorHAnsi"/>
          <w:b/>
          <w:sz w:val="22"/>
          <w:szCs w:val="22"/>
        </w:rPr>
        <w:t>Tym samym oświadczam, że nie podlegam</w:t>
      </w:r>
      <w:r w:rsidRPr="0058162B">
        <w:rPr>
          <w:rFonts w:asciiTheme="majorHAnsi" w:hAnsiTheme="majorHAnsi" w:cs="Arial"/>
          <w:b/>
          <w:bCs/>
          <w:sz w:val="22"/>
          <w:szCs w:val="22"/>
        </w:rPr>
        <w:t>/reprezentowany przeze mnie wykonawca nie podlega</w:t>
      </w:r>
      <w:r w:rsidRPr="0058162B">
        <w:rPr>
          <w:rFonts w:asciiTheme="majorHAnsi" w:hAnsiTheme="majorHAnsi"/>
          <w:sz w:val="22"/>
          <w:szCs w:val="22"/>
        </w:rPr>
        <w:t xml:space="preserve"> wykluczeniu z postępowania o zamówienie publiczne na </w:t>
      </w:r>
      <w:r w:rsidR="002E0151" w:rsidRPr="00E42F20">
        <w:rPr>
          <w:rFonts w:asciiTheme="majorHAnsi" w:hAnsiTheme="majorHAnsi"/>
          <w:b/>
          <w:color w:val="000000" w:themeColor="text1"/>
          <w:sz w:val="22"/>
          <w:szCs w:val="22"/>
        </w:rPr>
        <w:t>„</w:t>
      </w:r>
      <w:r w:rsidR="002E0151">
        <w:rPr>
          <w:b/>
          <w:bCs/>
        </w:rPr>
        <w:t xml:space="preserve"> DOSTAWA SORTÓW MUNDUROWYCH I ODZIEŻY </w:t>
      </w:r>
      <w:r w:rsidR="00732B22">
        <w:rPr>
          <w:b/>
          <w:bCs/>
        </w:rPr>
        <w:t>SŁUŻBOWEJ</w:t>
      </w:r>
      <w:r w:rsidR="002E0151">
        <w:rPr>
          <w:b/>
          <w:bCs/>
        </w:rPr>
        <w:t xml:space="preserve"> DLA PRACOWNIKÓW ZATRUDNIONYCH W </w:t>
      </w:r>
      <w:r w:rsidR="003106C5">
        <w:rPr>
          <w:b/>
          <w:bCs/>
        </w:rPr>
        <w:t>WIGIER</w:t>
      </w:r>
      <w:r w:rsidR="002E0151">
        <w:rPr>
          <w:b/>
          <w:bCs/>
        </w:rPr>
        <w:t>SKIM  PARKU NARODOWYM W 202</w:t>
      </w:r>
      <w:r w:rsidR="00342D05">
        <w:rPr>
          <w:b/>
          <w:bCs/>
        </w:rPr>
        <w:t>6</w:t>
      </w:r>
      <w:bookmarkStart w:id="0" w:name="_GoBack"/>
      <w:bookmarkEnd w:id="0"/>
      <w:r w:rsidR="002E0151">
        <w:rPr>
          <w:b/>
          <w:bCs/>
        </w:rPr>
        <w:t xml:space="preserve"> R</w:t>
      </w:r>
      <w:r w:rsidR="002E0151" w:rsidRPr="00E42F20">
        <w:rPr>
          <w:rFonts w:asciiTheme="majorHAnsi" w:hAnsiTheme="majorHAnsi" w:cs="Arial"/>
          <w:b/>
          <w:bCs/>
          <w:sz w:val="22"/>
          <w:szCs w:val="22"/>
        </w:rPr>
        <w:t>.”</w:t>
      </w:r>
      <w:r w:rsidR="002E0151" w:rsidRPr="00E42F20">
        <w:rPr>
          <w:rFonts w:asciiTheme="majorHAnsi" w:hAnsiTheme="majorHAnsi" w:cs="Arial"/>
          <w:bCs/>
          <w:sz w:val="22"/>
          <w:szCs w:val="22"/>
        </w:rPr>
        <w:t>,</w:t>
      </w:r>
      <w:r w:rsidR="002E0151" w:rsidRPr="00E42F20">
        <w:rPr>
          <w:rFonts w:asciiTheme="majorHAnsi" w:hAnsiTheme="majorHAnsi"/>
          <w:sz w:val="22"/>
          <w:szCs w:val="22"/>
        </w:rPr>
        <w:t xml:space="preserve"> </w:t>
      </w:r>
      <w:r w:rsidRPr="0058162B">
        <w:rPr>
          <w:rFonts w:asciiTheme="majorHAnsi" w:hAnsiTheme="majorHAnsi"/>
          <w:sz w:val="22"/>
          <w:szCs w:val="22"/>
        </w:rPr>
        <w:t>na podstawie art. 1 pkt 3) w zw. z art.22 ustawy z dnia 13 kwietnia  2022 r. o szczególnych rozwiązaniach w zakresie przeciwdziałania wspieraniu agresji na Ukrainę oraz służących ochronie bezpieczeństwa narodowego</w:t>
      </w:r>
      <w:r w:rsidR="0020201F">
        <w:rPr>
          <w:rFonts w:asciiTheme="majorHAnsi" w:hAnsiTheme="majorHAnsi"/>
          <w:sz w:val="22"/>
          <w:szCs w:val="22"/>
        </w:rPr>
        <w:t>.</w:t>
      </w:r>
    </w:p>
    <w:p w14:paraId="75AA3562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DCEF527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79F9915" w14:textId="77777777" w:rsidR="0058162B" w:rsidRPr="0058162B" w:rsidRDefault="0058162B" w:rsidP="0058162B">
      <w:pPr>
        <w:spacing w:line="276" w:lineRule="auto"/>
        <w:ind w:left="5670"/>
        <w:jc w:val="center"/>
        <w:rPr>
          <w:rFonts w:asciiTheme="majorHAnsi" w:hAnsiTheme="majorHAnsi" w:cs="Arial"/>
          <w:bCs/>
          <w:sz w:val="22"/>
          <w:szCs w:val="22"/>
        </w:rPr>
      </w:pPr>
      <w:r w:rsidRPr="0058162B">
        <w:rPr>
          <w:rFonts w:asciiTheme="majorHAnsi" w:hAnsiTheme="majorHAnsi" w:cs="Arial"/>
          <w:bCs/>
          <w:sz w:val="22"/>
          <w:szCs w:val="22"/>
        </w:rPr>
        <w:t>________________________________</w:t>
      </w:r>
      <w:r w:rsidRPr="0058162B">
        <w:rPr>
          <w:rFonts w:asciiTheme="majorHAnsi" w:hAnsiTheme="majorHAnsi" w:cs="Arial"/>
          <w:bCs/>
          <w:sz w:val="22"/>
          <w:szCs w:val="22"/>
        </w:rPr>
        <w:tab/>
      </w:r>
      <w:r w:rsidRPr="0058162B">
        <w:rPr>
          <w:rFonts w:asciiTheme="majorHAnsi" w:hAnsiTheme="majorHAnsi" w:cs="Arial"/>
          <w:bCs/>
          <w:sz w:val="22"/>
          <w:szCs w:val="22"/>
        </w:rPr>
        <w:br/>
      </w:r>
      <w:r w:rsidRPr="0058162B">
        <w:rPr>
          <w:rFonts w:asciiTheme="majorHAnsi" w:hAnsiTheme="majorHAnsi" w:cs="Arial"/>
          <w:bCs/>
          <w:sz w:val="22"/>
          <w:szCs w:val="22"/>
        </w:rPr>
        <w:br/>
        <w:t>(podpis)</w:t>
      </w:r>
    </w:p>
    <w:p w14:paraId="30C09225" w14:textId="77777777" w:rsidR="0058162B" w:rsidRPr="0058162B" w:rsidRDefault="0058162B" w:rsidP="0058162B">
      <w:pPr>
        <w:spacing w:line="276" w:lineRule="auto"/>
        <w:rPr>
          <w:rFonts w:asciiTheme="majorHAnsi" w:hAnsiTheme="majorHAnsi" w:cs="Arial"/>
          <w:bCs/>
          <w:sz w:val="22"/>
          <w:szCs w:val="22"/>
        </w:rPr>
      </w:pPr>
    </w:p>
    <w:p w14:paraId="66B37546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 w:cs="Arial"/>
          <w:bCs/>
          <w:i/>
          <w:sz w:val="22"/>
          <w:szCs w:val="22"/>
        </w:rPr>
      </w:pPr>
      <w:r w:rsidRPr="0058162B">
        <w:rPr>
          <w:rFonts w:asciiTheme="majorHAnsi" w:hAnsiTheme="majorHAnsi" w:cs="Arial"/>
          <w:bCs/>
          <w:i/>
          <w:sz w:val="22"/>
          <w:szCs w:val="22"/>
        </w:rPr>
        <w:t>Dokument może być przekazany:</w:t>
      </w:r>
      <w:r w:rsidRPr="0058162B">
        <w:rPr>
          <w:rFonts w:asciiTheme="majorHAnsi" w:hAnsiTheme="majorHAnsi" w:cs="Arial"/>
          <w:bCs/>
          <w:i/>
          <w:sz w:val="22"/>
          <w:szCs w:val="22"/>
        </w:rPr>
        <w:tab/>
      </w:r>
      <w:r w:rsidRPr="0058162B">
        <w:rPr>
          <w:rFonts w:asciiTheme="majorHAnsi" w:hAnsiTheme="majorHAnsi" w:cs="Arial"/>
          <w:bCs/>
          <w:i/>
          <w:sz w:val="22"/>
          <w:szCs w:val="22"/>
        </w:rPr>
        <w:br/>
      </w:r>
      <w:r w:rsidRPr="0058162B">
        <w:rPr>
          <w:rFonts w:asciiTheme="majorHAnsi" w:hAnsiTheme="majorHAnsi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58162B">
        <w:rPr>
          <w:rFonts w:asciiTheme="majorHAnsi" w:hAnsiTheme="majorHAnsi" w:cs="Arial"/>
          <w:bCs/>
          <w:i/>
          <w:sz w:val="22"/>
          <w:szCs w:val="22"/>
        </w:rPr>
        <w:tab/>
      </w:r>
      <w:r w:rsidRPr="0058162B">
        <w:rPr>
          <w:rFonts w:asciiTheme="majorHAnsi" w:hAnsiTheme="majorHAnsi" w:cs="Arial"/>
          <w:bCs/>
          <w:i/>
          <w:sz w:val="22"/>
          <w:szCs w:val="22"/>
        </w:rPr>
        <w:br/>
      </w:r>
      <w:r w:rsidRPr="0058162B">
        <w:rPr>
          <w:rFonts w:asciiTheme="majorHAnsi" w:hAnsiTheme="majorHAnsi" w:cs="Arial"/>
          <w:bCs/>
          <w:i/>
          <w:sz w:val="22"/>
          <w:szCs w:val="22"/>
        </w:rPr>
        <w:br/>
        <w:t xml:space="preserve">lub </w:t>
      </w:r>
      <w:r w:rsidRPr="0058162B">
        <w:rPr>
          <w:rFonts w:asciiTheme="majorHAnsi" w:hAnsiTheme="majorHAnsi" w:cs="Arial"/>
          <w:bCs/>
          <w:i/>
          <w:sz w:val="22"/>
          <w:szCs w:val="22"/>
        </w:rPr>
        <w:tab/>
        <w:t>w postaci elektronicznej opatrzonej podpisem zaufanym lub podpisem osobistym</w:t>
      </w:r>
      <w:r w:rsidRPr="0058162B">
        <w:rPr>
          <w:rFonts w:asciiTheme="majorHAnsi" w:hAnsiTheme="majorHAnsi" w:cs="Arial"/>
          <w:bCs/>
          <w:i/>
          <w:sz w:val="22"/>
          <w:szCs w:val="22"/>
        </w:rPr>
        <w:br/>
      </w:r>
      <w:r w:rsidRPr="0058162B">
        <w:rPr>
          <w:rFonts w:asciiTheme="majorHAnsi" w:hAnsiTheme="majorHAnsi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0DA6E47C" w14:textId="77777777" w:rsidR="0058162B" w:rsidRPr="0058162B" w:rsidRDefault="0058162B" w:rsidP="0058162B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56982BA8" w14:textId="77777777" w:rsidR="00EE19E0" w:rsidRPr="0058162B" w:rsidRDefault="00EE19E0" w:rsidP="0058162B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EE19E0" w:rsidRPr="0058162B" w:rsidSect="000B0211">
      <w:footerReference w:type="default" r:id="rId7"/>
      <w:headerReference w:type="first" r:id="rId8"/>
      <w:footerReference w:type="first" r:id="rId9"/>
      <w:pgSz w:w="11905" w:h="16837"/>
      <w:pgMar w:top="709" w:right="153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C8291" w14:textId="77777777" w:rsidR="00AB1090" w:rsidRDefault="00AB1090">
      <w:r>
        <w:separator/>
      </w:r>
    </w:p>
  </w:endnote>
  <w:endnote w:type="continuationSeparator" w:id="0">
    <w:p w14:paraId="4101ECED" w14:textId="77777777" w:rsidR="00AB1090" w:rsidRDefault="00AB1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AE9E2" w14:textId="77777777" w:rsidR="009E0D07" w:rsidRDefault="009E0D0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BB3ED2" w14:textId="3A6CFFCD" w:rsidR="009E0D07" w:rsidRDefault="00A427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2D0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265CF36" w14:textId="77777777" w:rsidR="009E0D07" w:rsidRDefault="009E0D0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AEBBA" w14:textId="77777777" w:rsidR="009E0D07" w:rsidRDefault="009E0D0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0422DB1" w14:textId="49ED3B0E" w:rsidR="009E0D07" w:rsidRDefault="00A427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2D0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5DFA129" w14:textId="77777777" w:rsidR="009E0D07" w:rsidRDefault="009E0D07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2CC2B" w14:textId="77777777" w:rsidR="00AB1090" w:rsidRDefault="00AB1090">
      <w:r>
        <w:separator/>
      </w:r>
    </w:p>
  </w:footnote>
  <w:footnote w:type="continuationSeparator" w:id="0">
    <w:p w14:paraId="55BF0653" w14:textId="77777777" w:rsidR="00AB1090" w:rsidRDefault="00AB1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F62CB" w14:textId="77777777" w:rsidR="009E0D07" w:rsidRDefault="00A427F1">
    <w:pPr>
      <w:pStyle w:val="Nagwek"/>
      <w:rPr>
        <w:rFonts w:ascii="Cambria" w:hAnsi="Cambria"/>
      </w:rPr>
    </w:pPr>
    <w:bookmarkStart w:id="1" w:name="_Hlk43887110"/>
    <w:bookmarkStart w:id="2" w:name="_Hlk43887111"/>
    <w:bookmarkStart w:id="3" w:name="_Hlk43887112"/>
    <w:bookmarkStart w:id="4" w:name="_Hlk43887113"/>
    <w:bookmarkStart w:id="5" w:name="_Hlk43887114"/>
    <w:bookmarkStart w:id="6" w:name="_Hlk43887115"/>
    <w:bookmarkStart w:id="7" w:name="_Hlk43887135"/>
    <w:bookmarkStart w:id="8" w:name="_Hlk43887136"/>
    <w:bookmarkStart w:id="9" w:name="_Hlk43887154"/>
    <w:bookmarkStart w:id="10" w:name="_Hlk43887155"/>
    <w:bookmarkStart w:id="11" w:name="_Hlk43887171"/>
    <w:bookmarkStart w:id="12" w:name="_Hlk43887172"/>
    <w:bookmarkStart w:id="13" w:name="_Hlk43887184"/>
    <w:bookmarkStart w:id="14" w:name="_Hlk43887185"/>
    <w:bookmarkStart w:id="15" w:name="_Hlk43887223"/>
    <w:bookmarkStart w:id="16" w:name="_Hlk43887224"/>
    <w:bookmarkStart w:id="17" w:name="_Hlk43887238"/>
    <w:bookmarkStart w:id="18" w:name="_Hlk43887239"/>
    <w:bookmarkStart w:id="19" w:name="_Hlk43887240"/>
    <w:bookmarkStart w:id="20" w:name="_Hlk43887241"/>
    <w:bookmarkStart w:id="21" w:name="_Hlk43887242"/>
    <w:bookmarkStart w:id="22" w:name="_Hlk43887243"/>
    <w:bookmarkStart w:id="23" w:name="_Hlk43887252"/>
    <w:bookmarkStart w:id="24" w:name="_Hlk43887253"/>
    <w:bookmarkStart w:id="25" w:name="_Hlk43887254"/>
    <w:bookmarkStart w:id="26" w:name="_Hlk43887255"/>
    <w:bookmarkStart w:id="27" w:name="_Hlk43887273"/>
    <w:bookmarkStart w:id="28" w:name="_Hlk43887274"/>
    <w:bookmarkStart w:id="29" w:name="_Hlk43887290"/>
    <w:bookmarkStart w:id="30" w:name="_Hlk43887291"/>
    <w:bookmarkStart w:id="31" w:name="_Hlk43887304"/>
    <w:bookmarkStart w:id="32" w:name="_Hlk43887305"/>
    <w:bookmarkStart w:id="33" w:name="_Hlk43887317"/>
    <w:bookmarkStart w:id="34" w:name="_Hlk43887318"/>
    <w:r>
      <w:rPr>
        <w:rFonts w:ascii="Cambria" w:hAnsi="Cambria"/>
      </w:rPr>
      <w:t xml:space="preserve">                                     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22FDB"/>
    <w:multiLevelType w:val="multilevel"/>
    <w:tmpl w:val="57445D0E"/>
    <w:lvl w:ilvl="0">
      <w:start w:val="1"/>
      <w:numFmt w:val="decimal"/>
      <w:lvlText w:val="%1)"/>
      <w:lvlJc w:val="left"/>
      <w:pPr>
        <w:ind w:left="705" w:hanging="705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0C37A3"/>
    <w:multiLevelType w:val="multilevel"/>
    <w:tmpl w:val="73D8AFAE"/>
    <w:lvl w:ilvl="0">
      <w:start w:val="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4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2B"/>
    <w:rsid w:val="000056D6"/>
    <w:rsid w:val="00011BEF"/>
    <w:rsid w:val="00064080"/>
    <w:rsid w:val="000B0211"/>
    <w:rsid w:val="001279A1"/>
    <w:rsid w:val="00161A1B"/>
    <w:rsid w:val="0020201F"/>
    <w:rsid w:val="00231053"/>
    <w:rsid w:val="002458C6"/>
    <w:rsid w:val="002D47E5"/>
    <w:rsid w:val="002E0151"/>
    <w:rsid w:val="003106C5"/>
    <w:rsid w:val="00342D05"/>
    <w:rsid w:val="00395430"/>
    <w:rsid w:val="004778FB"/>
    <w:rsid w:val="00482A8F"/>
    <w:rsid w:val="0058162B"/>
    <w:rsid w:val="00696D21"/>
    <w:rsid w:val="006B73D7"/>
    <w:rsid w:val="00732B22"/>
    <w:rsid w:val="00752EEC"/>
    <w:rsid w:val="007A06D6"/>
    <w:rsid w:val="00864EF3"/>
    <w:rsid w:val="00950D07"/>
    <w:rsid w:val="00992F15"/>
    <w:rsid w:val="009B141A"/>
    <w:rsid w:val="009E0D07"/>
    <w:rsid w:val="00A018F8"/>
    <w:rsid w:val="00A427F1"/>
    <w:rsid w:val="00A777CC"/>
    <w:rsid w:val="00A94F3F"/>
    <w:rsid w:val="00A964BB"/>
    <w:rsid w:val="00AB1090"/>
    <w:rsid w:val="00B22928"/>
    <w:rsid w:val="00D0604A"/>
    <w:rsid w:val="00E0368B"/>
    <w:rsid w:val="00E26944"/>
    <w:rsid w:val="00E42F20"/>
    <w:rsid w:val="00ED32C7"/>
    <w:rsid w:val="00EE19E0"/>
    <w:rsid w:val="00F024A9"/>
    <w:rsid w:val="00F2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9AF5"/>
  <w15:docId w15:val="{F02ED12E-5490-4ED4-9464-22689CBCD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16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58162B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58162B"/>
    <w:rPr>
      <w:lang w:eastAsia="ar-SA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qFormat/>
    <w:rsid w:val="0058162B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6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6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58162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16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58162B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814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P&amp;W</dc:creator>
  <cp:lastModifiedBy>Stefan Mackiewicz</cp:lastModifiedBy>
  <cp:revision>13</cp:revision>
  <dcterms:created xsi:type="dcterms:W3CDTF">2024-03-19T08:04:00Z</dcterms:created>
  <dcterms:modified xsi:type="dcterms:W3CDTF">2026-04-24T10:32:00Z</dcterms:modified>
</cp:coreProperties>
</file>